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25" w:rsidRDefault="00D34725" w:rsidP="00D34725">
      <w:pPr>
        <w:pStyle w:val="a3"/>
        <w:shd w:val="clear" w:color="auto" w:fill="FFFFFF"/>
        <w:spacing w:line="36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НОД в старшей разновозрастной группе МБДОУ Д\</w:t>
      </w:r>
      <w:proofErr w:type="gramStart"/>
      <w:r>
        <w:rPr>
          <w:b/>
          <w:bCs/>
          <w:color w:val="000000"/>
          <w:sz w:val="27"/>
          <w:szCs w:val="27"/>
        </w:rPr>
        <w:t>С</w:t>
      </w:r>
      <w:proofErr w:type="gramEnd"/>
      <w:r>
        <w:rPr>
          <w:b/>
          <w:bCs/>
          <w:color w:val="000000"/>
          <w:sz w:val="27"/>
          <w:szCs w:val="27"/>
        </w:rPr>
        <w:t xml:space="preserve"> « Петушок»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Тема: Знакомство с бытом и культурой бурятского  народа.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Воспитатель  Назаренко Л. Н.</w:t>
      </w:r>
    </w:p>
    <w:p w:rsidR="00D34725" w:rsidRPr="006D530D" w:rsidRDefault="00D34725" w:rsidP="00D34725">
      <w:pPr>
        <w:pStyle w:val="a3"/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</w:t>
      </w:r>
      <w:r w:rsidRPr="006D530D">
        <w:rPr>
          <w:rStyle w:val="c0"/>
          <w:color w:val="000000" w:themeColor="text1"/>
          <w:sz w:val="28"/>
          <w:szCs w:val="28"/>
        </w:rPr>
        <w:t>Познакомить детей с</w:t>
      </w:r>
      <w:r>
        <w:rPr>
          <w:rStyle w:val="c0"/>
          <w:color w:val="000000" w:themeColor="text1"/>
          <w:sz w:val="28"/>
          <w:szCs w:val="28"/>
        </w:rPr>
        <w:t xml:space="preserve"> обычаями и</w:t>
      </w:r>
      <w:r w:rsidRPr="006D530D">
        <w:rPr>
          <w:rStyle w:val="c0"/>
          <w:color w:val="000000" w:themeColor="text1"/>
          <w:sz w:val="28"/>
          <w:szCs w:val="28"/>
        </w:rPr>
        <w:t xml:space="preserve"> традициями встречи нового года белого месяца   «</w:t>
      </w:r>
      <w:proofErr w:type="spellStart"/>
      <w:r w:rsidRPr="006D530D">
        <w:rPr>
          <w:rStyle w:val="c0"/>
          <w:color w:val="000000" w:themeColor="text1"/>
          <w:sz w:val="28"/>
          <w:szCs w:val="28"/>
        </w:rPr>
        <w:t>Сагаалган</w:t>
      </w:r>
      <w:proofErr w:type="spellEnd"/>
      <w:r w:rsidRPr="006D530D">
        <w:rPr>
          <w:rStyle w:val="c0"/>
          <w:color w:val="000000" w:themeColor="text1"/>
          <w:sz w:val="28"/>
          <w:szCs w:val="28"/>
        </w:rPr>
        <w:t>» по восточному лунному календарю;</w:t>
      </w:r>
    </w:p>
    <w:p w:rsidR="00D34725" w:rsidRPr="006D530D" w:rsidRDefault="00D34725" w:rsidP="00D34725">
      <w:pPr>
        <w:pStyle w:val="c4"/>
        <w:rPr>
          <w:color w:val="000000" w:themeColor="text1"/>
          <w:sz w:val="28"/>
          <w:szCs w:val="28"/>
        </w:rPr>
      </w:pPr>
      <w:r w:rsidRPr="006D530D">
        <w:rPr>
          <w:rStyle w:val="c0"/>
          <w:color w:val="000000" w:themeColor="text1"/>
          <w:sz w:val="28"/>
          <w:szCs w:val="28"/>
        </w:rPr>
        <w:t>-научить играть в бурятские народные игры;</w:t>
      </w:r>
    </w:p>
    <w:p w:rsidR="00D34725" w:rsidRPr="006D530D" w:rsidRDefault="00D34725" w:rsidP="00D34725">
      <w:pPr>
        <w:pStyle w:val="c4"/>
        <w:rPr>
          <w:color w:val="000000" w:themeColor="text1"/>
          <w:sz w:val="28"/>
          <w:szCs w:val="28"/>
        </w:rPr>
      </w:pPr>
      <w:r w:rsidRPr="006D530D">
        <w:rPr>
          <w:rStyle w:val="c0"/>
          <w:color w:val="000000" w:themeColor="text1"/>
          <w:sz w:val="28"/>
          <w:szCs w:val="28"/>
        </w:rPr>
        <w:t>-разучить элементы бурятского национального танца «</w:t>
      </w:r>
      <w:proofErr w:type="spellStart"/>
      <w:r w:rsidRPr="006D530D">
        <w:rPr>
          <w:rStyle w:val="c0"/>
          <w:color w:val="000000" w:themeColor="text1"/>
          <w:sz w:val="28"/>
          <w:szCs w:val="28"/>
        </w:rPr>
        <w:t>Ёхор</w:t>
      </w:r>
      <w:proofErr w:type="spellEnd"/>
      <w:r w:rsidRPr="006D530D">
        <w:rPr>
          <w:rStyle w:val="c0"/>
          <w:color w:val="000000" w:themeColor="text1"/>
          <w:sz w:val="28"/>
          <w:szCs w:val="28"/>
        </w:rPr>
        <w:t>»;</w:t>
      </w:r>
    </w:p>
    <w:p w:rsidR="00D34725" w:rsidRPr="006D530D" w:rsidRDefault="00D34725" w:rsidP="00D34725">
      <w:pPr>
        <w:pStyle w:val="c4"/>
        <w:rPr>
          <w:color w:val="000000" w:themeColor="text1"/>
          <w:sz w:val="28"/>
          <w:szCs w:val="28"/>
        </w:rPr>
      </w:pPr>
      <w:r w:rsidRPr="006D530D">
        <w:rPr>
          <w:rStyle w:val="c0"/>
          <w:color w:val="000000" w:themeColor="text1"/>
          <w:sz w:val="28"/>
          <w:szCs w:val="28"/>
        </w:rPr>
        <w:t>- воспитывать интерес к быту и культуре  бурятского народа;</w:t>
      </w:r>
    </w:p>
    <w:p w:rsidR="00D34725" w:rsidRPr="001745B3" w:rsidRDefault="00D34725" w:rsidP="00D34725">
      <w:pPr>
        <w:pStyle w:val="c4"/>
        <w:rPr>
          <w:rFonts w:ascii="Arial" w:hAnsi="Arial" w:cs="Arial"/>
          <w:color w:val="000000" w:themeColor="text1"/>
        </w:rPr>
      </w:pPr>
      <w:r w:rsidRPr="001745B3">
        <w:rPr>
          <w:rStyle w:val="c0"/>
          <w:rFonts w:ascii="Arial" w:hAnsi="Arial" w:cs="Arial"/>
          <w:color w:val="000000" w:themeColor="text1"/>
        </w:rPr>
        <w:t>-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-обогащать и активизировать словарный запас, формировать связную речь,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-учить детей эмоционально воспринимать стихотворения,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-обобщить знания детей о </w:t>
      </w:r>
      <w:proofErr w:type="spellStart"/>
      <w:r>
        <w:rPr>
          <w:color w:val="000000"/>
          <w:sz w:val="27"/>
          <w:szCs w:val="27"/>
        </w:rPr>
        <w:t>Сагаалгане</w:t>
      </w:r>
      <w:proofErr w:type="spellEnd"/>
      <w:r>
        <w:rPr>
          <w:color w:val="000000"/>
          <w:sz w:val="27"/>
          <w:szCs w:val="27"/>
        </w:rPr>
        <w:t>,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-познакомить с традициями родного края.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Развивающие: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ассоциативное мышление, память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-развивать наблюдательность, интерес к традициям </w:t>
      </w:r>
      <w:proofErr w:type="spellStart"/>
      <w:r>
        <w:rPr>
          <w:color w:val="000000"/>
          <w:sz w:val="27"/>
          <w:szCs w:val="27"/>
        </w:rPr>
        <w:t>Сагаалгана</w:t>
      </w:r>
      <w:proofErr w:type="spellEnd"/>
      <w:r>
        <w:rPr>
          <w:color w:val="000000"/>
          <w:sz w:val="27"/>
          <w:szCs w:val="27"/>
        </w:rPr>
        <w:t>, активность, внимание, умение рассуждать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-развивать образность речи, творческое воображение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-развивать зрительное и слуховое восприятие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-развивать эстетическое восприятие традиций родного края и художественного произведения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Совершенствовать художественно-речевые исполнительские навыки детей при чтении стихотворений (эмоциональность, интонационная выразительность речи)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Воспитательные: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-Умение слушать друг друга;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радоваться успеху.</w:t>
      </w:r>
    </w:p>
    <w:p w:rsidR="00D34725" w:rsidRDefault="00D34725" w:rsidP="00D34725">
      <w:pPr>
        <w:pStyle w:val="a3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Оборудоваеие</w:t>
      </w:r>
      <w:proofErr w:type="spellEnd"/>
      <w:r>
        <w:rPr>
          <w:b/>
          <w:bCs/>
          <w:color w:val="000000"/>
          <w:sz w:val="27"/>
          <w:szCs w:val="27"/>
        </w:rPr>
        <w:t xml:space="preserve"> и материалы: </w:t>
      </w:r>
      <w:r>
        <w:rPr>
          <w:color w:val="000000"/>
          <w:sz w:val="27"/>
          <w:szCs w:val="27"/>
        </w:rPr>
        <w:t>Презентация, ноутбук, проектор, интерактивная доска. Заготовки рукавичек и  головных уборов  для украшения бурятским орнаментом.</w:t>
      </w:r>
    </w:p>
    <w:p w:rsidR="00D34725" w:rsidRPr="00B62A99" w:rsidRDefault="00D34725" w:rsidP="00D34725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B62A99">
        <w:rPr>
          <w:rFonts w:ascii="Times New Roman" w:hAnsi="Times New Roman" w:cs="Times New Roman"/>
          <w:b/>
          <w:sz w:val="28"/>
          <w:szCs w:val="28"/>
        </w:rPr>
        <w:t xml:space="preserve">Дети входят  под  бурятскую  музыку  и выстраиваются </w:t>
      </w:r>
    </w:p>
    <w:p w:rsidR="00D34725" w:rsidRPr="00676FB0" w:rsidRDefault="00D34725" w:rsidP="00D347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FB0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434429">
        <w:rPr>
          <w:sz w:val="28"/>
          <w:szCs w:val="28"/>
        </w:rPr>
        <w:t>Са</w:t>
      </w:r>
      <w:r w:rsidRPr="00434429">
        <w:rPr>
          <w:rFonts w:ascii="Times New Roman" w:hAnsi="Times New Roman" w:cs="Times New Roman"/>
          <w:sz w:val="28"/>
          <w:szCs w:val="28"/>
        </w:rPr>
        <w:t>йнбайна</w:t>
      </w:r>
      <w:proofErr w:type="spellEnd"/>
      <w:r w:rsidRPr="00434429">
        <w:rPr>
          <w:rFonts w:ascii="Times New Roman" w:hAnsi="Times New Roman" w:cs="Times New Roman"/>
          <w:sz w:val="28"/>
          <w:szCs w:val="28"/>
        </w:rPr>
        <w:t>!</w:t>
      </w:r>
      <w:r w:rsidR="00730E4A">
        <w:rPr>
          <w:rFonts w:ascii="Times New Roman" w:hAnsi="Times New Roman" w:cs="Times New Roman"/>
          <w:sz w:val="28"/>
          <w:szCs w:val="28"/>
        </w:rPr>
        <w:t xml:space="preserve"> </w:t>
      </w:r>
      <w:r w:rsidRPr="00434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429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4344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34429"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 w:rsidRPr="00434429">
        <w:rPr>
          <w:rFonts w:ascii="Times New Roman" w:hAnsi="Times New Roman" w:cs="Times New Roman"/>
          <w:sz w:val="28"/>
          <w:szCs w:val="28"/>
        </w:rPr>
        <w:t>!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дорогие  друзья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приветствуем  вас с пожеланием  добра и счастья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чтобы помнить  добрые  традиции  нашего бурятского  народа</w:t>
      </w:r>
      <w:r w:rsidRPr="008B32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бурятского народа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8B325E">
        <w:rPr>
          <w:rFonts w:ascii="Times New Roman" w:hAnsi="Times New Roman" w:cs="Times New Roman"/>
          <w:color w:val="000000"/>
          <w:sz w:val="28"/>
          <w:szCs w:val="28"/>
        </w:rPr>
        <w:t xml:space="preserve">уществует традиция дарить всем гостям </w:t>
      </w:r>
      <w:proofErr w:type="gramStart"/>
      <w:r w:rsidRPr="008B325E">
        <w:rPr>
          <w:rFonts w:ascii="Times New Roman" w:hAnsi="Times New Roman" w:cs="Times New Roman"/>
          <w:color w:val="000000"/>
          <w:sz w:val="28"/>
          <w:szCs w:val="28"/>
        </w:rPr>
        <w:t>разноцветны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B325E">
        <w:rPr>
          <w:rFonts w:ascii="Times New Roman" w:hAnsi="Times New Roman" w:cs="Times New Roman"/>
          <w:color w:val="000000"/>
          <w:sz w:val="28"/>
          <w:szCs w:val="28"/>
        </w:rPr>
        <w:t>хадаки</w:t>
      </w:r>
      <w:proofErr w:type="spellEnd"/>
      <w:r w:rsidRPr="008B325E">
        <w:rPr>
          <w:rFonts w:ascii="Times New Roman" w:hAnsi="Times New Roman" w:cs="Times New Roman"/>
          <w:color w:val="000000"/>
          <w:sz w:val="28"/>
          <w:szCs w:val="28"/>
        </w:rPr>
        <w:t>, где каждый цвет имеет свою символику и свое значение. «</w:t>
      </w:r>
      <w:proofErr w:type="spellStart"/>
      <w:r w:rsidRPr="008B325E">
        <w:rPr>
          <w:rFonts w:ascii="Times New Roman" w:hAnsi="Times New Roman" w:cs="Times New Roman"/>
          <w:color w:val="000000"/>
          <w:sz w:val="28"/>
          <w:szCs w:val="28"/>
        </w:rPr>
        <w:t>Хадак</w:t>
      </w:r>
      <w:proofErr w:type="spellEnd"/>
      <w:r w:rsidRPr="008B325E">
        <w:rPr>
          <w:rFonts w:ascii="Times New Roman" w:hAnsi="Times New Roman" w:cs="Times New Roman"/>
          <w:color w:val="000000"/>
          <w:sz w:val="28"/>
          <w:szCs w:val="28"/>
        </w:rPr>
        <w:t>» - это широкая шелковая лента символ глубокого уважения, который вручается самым дорогим и почетным людям. Здесь же совершается старинный обряд «</w:t>
      </w:r>
      <w:proofErr w:type="spellStart"/>
      <w:r w:rsidRPr="008B325E">
        <w:rPr>
          <w:rFonts w:ascii="Times New Roman" w:hAnsi="Times New Roman" w:cs="Times New Roman"/>
          <w:color w:val="000000"/>
          <w:sz w:val="28"/>
          <w:szCs w:val="28"/>
        </w:rPr>
        <w:t>золгохо</w:t>
      </w:r>
      <w:proofErr w:type="spellEnd"/>
      <w:r w:rsidRPr="008B325E">
        <w:rPr>
          <w:rFonts w:ascii="Times New Roman" w:hAnsi="Times New Roman" w:cs="Times New Roman"/>
          <w:color w:val="000000"/>
          <w:sz w:val="28"/>
          <w:szCs w:val="28"/>
        </w:rPr>
        <w:t xml:space="preserve">». При этом поздравлении младшие подают обе руки, снизу придерживая руки старших и тем самым оказывая уважение </w:t>
      </w:r>
      <w:proofErr w:type="gramStart"/>
      <w:r w:rsidRPr="008B325E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B325E">
        <w:rPr>
          <w:rFonts w:ascii="Times New Roman" w:hAnsi="Times New Roman" w:cs="Times New Roman"/>
          <w:color w:val="000000"/>
          <w:sz w:val="28"/>
          <w:szCs w:val="28"/>
        </w:rPr>
        <w:t xml:space="preserve"> старшими говорят: «</w:t>
      </w:r>
      <w:proofErr w:type="spellStart"/>
      <w:r w:rsidRPr="008B325E">
        <w:rPr>
          <w:rFonts w:ascii="Times New Roman" w:hAnsi="Times New Roman" w:cs="Times New Roman"/>
          <w:color w:val="000000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325E">
        <w:rPr>
          <w:rFonts w:ascii="Times New Roman" w:hAnsi="Times New Roman" w:cs="Times New Roman"/>
          <w:color w:val="000000"/>
          <w:sz w:val="28"/>
          <w:szCs w:val="28"/>
        </w:rPr>
        <w:t>мэндэ</w:t>
      </w:r>
      <w:proofErr w:type="spellEnd"/>
      <w:r w:rsidRPr="008B325E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 w:rsidRPr="001745B3">
        <w:rPr>
          <w:rFonts w:ascii="Times New Roman" w:hAnsi="Times New Roman" w:cs="Times New Roman"/>
          <w:color w:val="000000"/>
          <w:sz w:val="28"/>
          <w:szCs w:val="28"/>
        </w:rPr>
        <w:t xml:space="preserve">Саган </w:t>
      </w:r>
      <w:proofErr w:type="spellStart"/>
      <w:r w:rsidRPr="001745B3">
        <w:rPr>
          <w:rFonts w:ascii="Times New Roman" w:hAnsi="Times New Roman" w:cs="Times New Roman"/>
          <w:color w:val="000000"/>
          <w:sz w:val="28"/>
          <w:szCs w:val="28"/>
        </w:rPr>
        <w:t>хараар</w:t>
      </w:r>
      <w:proofErr w:type="spellEnd"/>
      <w:r w:rsidRPr="001745B3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8B325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D34725" w:rsidRDefault="00D34725" w:rsidP="00D34725">
      <w:pPr>
        <w:spacing w:line="240" w:lineRule="auto"/>
        <w:rPr>
          <w:rFonts w:ascii="Open Sans" w:hAnsi="Open Sans" w:cs="Helvetica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2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325E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Pr="000C32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Выходят девочки  с </w:t>
      </w:r>
      <w:proofErr w:type="spellStart"/>
      <w:r w:rsidRPr="000C324E">
        <w:rPr>
          <w:rFonts w:ascii="Times New Roman" w:hAnsi="Times New Roman" w:cs="Times New Roman"/>
          <w:b/>
          <w:color w:val="000000"/>
          <w:sz w:val="28"/>
          <w:szCs w:val="28"/>
        </w:rPr>
        <w:t>хадаками</w:t>
      </w:r>
      <w:proofErr w:type="spellEnd"/>
      <w:r w:rsidRPr="000C32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исполняют танцевальные  приветствия</w:t>
      </w:r>
      <w:r w:rsidRPr="000C324E">
        <w:rPr>
          <w:rFonts w:ascii="Open Sans" w:hAnsi="Open Sans" w:cs="Helvetica"/>
          <w:b/>
          <w:color w:val="000000"/>
          <w:sz w:val="23"/>
          <w:szCs w:val="23"/>
        </w:rPr>
        <w:t>)</w:t>
      </w:r>
    </w:p>
    <w:p w:rsidR="00D34725" w:rsidRPr="00BE17DF" w:rsidRDefault="00D34725" w:rsidP="00D3472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 с вами   продолжим  знакомство с культурой и бытом   бурятского народа. </w:t>
      </w:r>
      <w:r w:rsidRPr="00BE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бурятской земле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,- это праздник добра, </w:t>
      </w:r>
      <w:r w:rsidRPr="00BE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 света, встречать и праздновать 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 традиция  наших предков.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 а кто такие предки?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 наша республика?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место  где мы  живем?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(Крайний север Бурятии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долина,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34725" w:rsidRPr="00601CDC" w:rsidRDefault="00D34725" w:rsidP="00D347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1CDC">
        <w:rPr>
          <w:rFonts w:ascii="Times New Roman" w:hAnsi="Times New Roman" w:cs="Times New Roman"/>
          <w:b/>
          <w:sz w:val="28"/>
          <w:szCs w:val="28"/>
        </w:rPr>
        <w:t xml:space="preserve">1-й </w:t>
      </w:r>
      <w:proofErr w:type="spellStart"/>
      <w:r w:rsidRPr="00601CD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01C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-Сибирский  край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моя земля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Родимые просторы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 и реки и поля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Озера степи  горы!</w:t>
      </w:r>
    </w:p>
    <w:p w:rsidR="00D34725" w:rsidRPr="00025663" w:rsidRDefault="00D34725" w:rsidP="00D347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5663">
        <w:rPr>
          <w:rFonts w:ascii="Times New Roman" w:hAnsi="Times New Roman" w:cs="Times New Roman"/>
          <w:b/>
          <w:sz w:val="28"/>
          <w:szCs w:val="28"/>
        </w:rPr>
        <w:t xml:space="preserve">2-й  </w:t>
      </w:r>
      <w:proofErr w:type="spellStart"/>
      <w:r w:rsidRPr="0002566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Бурят и русский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одна семья . Хотя язык их разный 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дочери и сыновья  родной  земли прекрасны</w:t>
      </w:r>
    </w:p>
    <w:p w:rsidR="00D34725" w:rsidRPr="00025663" w:rsidRDefault="00D34725" w:rsidP="00D347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56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3-й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Умный сильный  наш народ 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землю бережет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преданья старины забывать  мы не должны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5663">
        <w:rPr>
          <w:rFonts w:ascii="Times New Roman" w:hAnsi="Times New Roman" w:cs="Times New Roman"/>
          <w:b/>
          <w:sz w:val="28"/>
          <w:szCs w:val="28"/>
        </w:rPr>
        <w:t>Воспи</w:t>
      </w:r>
      <w:proofErr w:type="gramStart"/>
      <w:r w:rsidRPr="00025663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 w:rsidRPr="0002566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посчастливилось  жить в этом  живописном крае , где бок о бок  проживают  люди разных  национальностей . люди  у на радушные , доброжелательные , гостеприимные . И у каждого  народа есть свой язык, свои национальные праздники ,песни, сказки, стихи и танцы, традиции  и обычаи  и конечно  национальная одежда.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177">
        <w:rPr>
          <w:rFonts w:ascii="Times New Roman" w:hAnsi="Times New Roman" w:cs="Times New Roman"/>
          <w:b/>
          <w:sz w:val="28"/>
          <w:szCs w:val="28"/>
        </w:rPr>
        <w:t>(просмотр слайдов  о природе и предметы   национальной одежды)</w:t>
      </w:r>
    </w:p>
    <w:p w:rsidR="00D34725" w:rsidRPr="00B61177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177">
        <w:rPr>
          <w:rFonts w:ascii="Times New Roman" w:hAnsi="Times New Roman" w:cs="Times New Roman"/>
          <w:sz w:val="28"/>
          <w:szCs w:val="28"/>
        </w:rPr>
        <w:t>- Ребя</w:t>
      </w:r>
      <w:r>
        <w:rPr>
          <w:rFonts w:ascii="Times New Roman" w:hAnsi="Times New Roman" w:cs="Times New Roman"/>
          <w:sz w:val="28"/>
          <w:szCs w:val="28"/>
        </w:rPr>
        <w:t xml:space="preserve">та 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какой национальный праздник  отмечают  в Бурятии  сейчас?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34725" w:rsidRPr="00AC4878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878">
        <w:rPr>
          <w:rFonts w:ascii="Times New Roman" w:hAnsi="Times New Roman" w:cs="Times New Roman"/>
          <w:color w:val="000000" w:themeColor="text1"/>
          <w:sz w:val="28"/>
          <w:szCs w:val="28"/>
        </w:rPr>
        <w:t>-этот праздник немного  похож  на наш новый год , буряты ходят  друг к другу в гости</w:t>
      </w:r>
      <w:proofErr w:type="gramStart"/>
      <w:r w:rsidRPr="00AC4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AC4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первый день Нового года принято поздравлять и одаривать подарками родителей, дедушек и бабушек</w:t>
      </w:r>
      <w:r w:rsidRPr="00AC4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487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«Белая пища»</w:t>
      </w:r>
      <w:r w:rsidRPr="00AC4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один из обязательных компонентов угощения и обрядов. Издавна молочная продукция у бурят считается традиционной пищей.</w:t>
      </w:r>
    </w:p>
    <w:p w:rsidR="00D34725" w:rsidRPr="00AC4878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Какую пищу ставят на стол?</w:t>
      </w:r>
    </w:p>
    <w:p w:rsidR="00D34725" w:rsidRPr="00AC4878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48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Ответы детей </w:t>
      </w:r>
      <w:r w:rsidRPr="00AC487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(молоко, кумыс, творог, пенки, сметана)</w:t>
      </w:r>
      <w:r w:rsidRPr="00AC48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-Поэтому на столе в дни </w:t>
      </w:r>
      <w:proofErr w:type="spellStart"/>
      <w:r w:rsidRPr="00AC48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Сагаалгана</w:t>
      </w:r>
      <w:proofErr w:type="spellEnd"/>
      <w:r w:rsidRPr="00AC4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обязательно должна быть </w:t>
      </w:r>
      <w:r w:rsidRPr="00AC487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«белая пища»</w:t>
      </w:r>
      <w:r w:rsidRPr="00AC4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Именно ее как символ очищения гостю предлагают отведать первой со словами — </w:t>
      </w:r>
      <w:r w:rsidRPr="00AC487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proofErr w:type="spellStart"/>
      <w:r w:rsidRPr="00AC48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сагаалагты</w:t>
      </w:r>
      <w:proofErr w:type="spellEnd"/>
      <w:r w:rsidRPr="00AC487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AC48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знак того, что год начинается с обновления, чистые отношения с друзьями, родными, соседями.</w:t>
      </w:r>
    </w:p>
    <w:p w:rsidR="00D34725" w:rsidRPr="00AC4878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AC48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</w:t>
      </w:r>
      <w:proofErr w:type="spellEnd"/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сейчас  послушайте  внимательно и отгадайте  загадку </w:t>
      </w:r>
    </w:p>
    <w:p w:rsidR="00D34725" w:rsidRPr="00E466E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 без крыши и окон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живут в нем люди дружно.  </w:t>
      </w:r>
      <w:r w:rsidRPr="00E466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(Юрта)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было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давным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давно буряты расселились  вокруг  самого  чистого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глубокого  озера  Байкал. Они жили  не в таких домах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сейчас , а в юртах  вели кочевой  образ  жизни , кочевали с одного места  на другое и им было  легко  перевозить  с собой дом- юрту, она  легко  разбиралась и собиралась.</w:t>
      </w:r>
    </w:p>
    <w:p w:rsidR="00D34725" w:rsidRPr="00E466E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466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 показ  слайдов на  интерактивной доске)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 вот на эту юрту, обтягивали юрту кожей  или войлоком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 середине крыши было сделано отверстие  для выхода  дыма ,так как очаг располагался  на середине юрты.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-Ребята,  а как вы думаете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 буряты вели кочевой  образ жизни ?</w:t>
      </w:r>
    </w:p>
    <w:p w:rsidR="00D34725" w:rsidRPr="00571A17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1A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 Искали  для скота  хорошие пастбища, сочную  густую  траву)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-А каких  животных  разводили буряты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коз, коров, коней, овец)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-Ребята а сейчас подумайте и скажите,  что получали от животных   эти скотоводы  ? </w:t>
      </w:r>
      <w:r w:rsidRPr="00AF13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 шерсть, шкуры, мясо</w:t>
      </w:r>
      <w:proofErr w:type="gramStart"/>
      <w:r w:rsidRPr="00AF13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AF13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молоко)</w:t>
      </w:r>
    </w:p>
    <w:p w:rsidR="00D34725" w:rsidRPr="00AF1304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F1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 кто – то из вас знает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называется селение  где проживали  буряты?    </w:t>
      </w:r>
      <w:r w:rsidRPr="00AF13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(Улус)</w:t>
      </w:r>
      <w:r w:rsidRPr="00AF1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улус состоял из несколько юрт. В одном улусе жили одни родственники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 род.  Все вместе они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занимались  хозяйством  жили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дружно.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предлагаю  поиграть в игру « Детеныши  животных». Надо  ласково назвать детеныша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сказать как их называют во множественном числе.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козы – козлено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козлята.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коровы – телено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телята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лошади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–ж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еребенок- жеребята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овцы – ягнено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ягнята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собак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щенок-  щенята</w:t>
      </w:r>
    </w:p>
    <w:p w:rsidR="00D34725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каких  бурятских сказках с этими животными мы встречались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</w:p>
    <w:p w:rsidR="00D34725" w:rsidRPr="00A70799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707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707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 Две сумки,  </w:t>
      </w:r>
      <w:r w:rsidRPr="00A70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Зима</w:t>
      </w:r>
      <w:r w:rsidRPr="00A707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и лето,  Как собака нашла себе  хозяина – друга</w:t>
      </w:r>
      <w:proofErr w:type="gramEnd"/>
    </w:p>
    <w:p w:rsidR="00D34725" w:rsidRPr="00A70799" w:rsidRDefault="00D34725" w:rsidP="00D3472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A707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  чего волки воют, Глупый богач..)</w:t>
      </w:r>
      <w:proofErr w:type="gramEnd"/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 я предлагаю поиграть  в бурятскую игру  « Волк и ягнята»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70799">
        <w:rPr>
          <w:rFonts w:ascii="Times New Roman" w:hAnsi="Times New Roman" w:cs="Times New Roman"/>
          <w:b/>
          <w:sz w:val="28"/>
          <w:szCs w:val="28"/>
        </w:rPr>
        <w:t xml:space="preserve">(Показ </w:t>
      </w:r>
      <w:proofErr w:type="gramStart"/>
      <w:r w:rsidRPr="00A70799">
        <w:rPr>
          <w:rFonts w:ascii="Times New Roman" w:hAnsi="Times New Roman" w:cs="Times New Roman"/>
          <w:b/>
          <w:sz w:val="28"/>
          <w:szCs w:val="28"/>
        </w:rPr>
        <w:t>слайдов</w:t>
      </w:r>
      <w:proofErr w:type="gramEnd"/>
      <w:r w:rsidRPr="00A70799">
        <w:rPr>
          <w:rFonts w:ascii="Times New Roman" w:hAnsi="Times New Roman" w:cs="Times New Roman"/>
          <w:b/>
          <w:sz w:val="28"/>
          <w:szCs w:val="28"/>
        </w:rPr>
        <w:t xml:space="preserve"> чем занимались  буряты в  улусе.)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0799">
        <w:rPr>
          <w:rFonts w:ascii="Times New Roman" w:hAnsi="Times New Roman" w:cs="Times New Roman"/>
          <w:sz w:val="28"/>
          <w:szCs w:val="28"/>
        </w:rPr>
        <w:t>Женщины катали войлок</w:t>
      </w:r>
      <w:r>
        <w:rPr>
          <w:rFonts w:ascii="Times New Roman" w:hAnsi="Times New Roman" w:cs="Times New Roman"/>
          <w:sz w:val="28"/>
          <w:szCs w:val="28"/>
        </w:rPr>
        <w:t>, обрабатывали кожу, шили из нее одежду  и обувь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вышивали на них  красивый  орнамент и всегда следили за очагом в юрте,  чтобы он не погас. И конечно растили и воспитывали детей.   Мужчины    мастерили  деревянный остов юрты, делали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повозки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вили веревки,  пасли табуны  лошадей, стада овец и коров, рыбачили, занимались охотой.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-бурятский народ издревле славился   трудолюбием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 этом говорят  лучшие  благопожелания бурятского  народа.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Пусть приумножатся  ваши  богатства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Пусть небо  высокое вас  благословит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!,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Пусть мать земля вас  счастьем одарит !. Пусть не смолкнет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детский  смех! Пусть в ваших домах  царит  мир и спокойствие. ! Всегда горит  огонь  благополучия  и достатка!,  да будет  большой приплод и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зеленая  трава! Да будет   вода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аршаном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бурятский народ очень талантлив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творчестве и в песнях  и в  танцах.</w:t>
      </w:r>
    </w:p>
    <w:p w:rsidR="00D34725" w:rsidRPr="00CD602C" w:rsidRDefault="00D34725" w:rsidP="00D347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2C">
        <w:rPr>
          <w:rFonts w:ascii="Times New Roman" w:hAnsi="Times New Roman" w:cs="Times New Roman"/>
          <w:sz w:val="28"/>
          <w:szCs w:val="28"/>
        </w:rPr>
        <w:t xml:space="preserve">     </w:t>
      </w:r>
      <w:r w:rsidRPr="00CD602C">
        <w:rPr>
          <w:rFonts w:ascii="Times New Roman" w:hAnsi="Times New Roman" w:cs="Times New Roman"/>
          <w:b/>
          <w:sz w:val="28"/>
          <w:szCs w:val="28"/>
        </w:rPr>
        <w:t xml:space="preserve">  (Дети исполняют  песню «</w:t>
      </w:r>
      <w:proofErr w:type="spellStart"/>
      <w:r w:rsidRPr="00CD602C">
        <w:rPr>
          <w:rFonts w:ascii="Times New Roman" w:hAnsi="Times New Roman" w:cs="Times New Roman"/>
          <w:b/>
          <w:sz w:val="28"/>
          <w:szCs w:val="28"/>
        </w:rPr>
        <w:t>Сагаалган</w:t>
      </w:r>
      <w:proofErr w:type="spellEnd"/>
      <w:r w:rsidRPr="00CD602C">
        <w:rPr>
          <w:rFonts w:ascii="Times New Roman" w:hAnsi="Times New Roman" w:cs="Times New Roman"/>
          <w:b/>
          <w:sz w:val="28"/>
          <w:szCs w:val="28"/>
        </w:rPr>
        <w:t>»)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602C">
        <w:rPr>
          <w:rFonts w:ascii="Times New Roman" w:hAnsi="Times New Roman" w:cs="Times New Roman"/>
          <w:sz w:val="28"/>
          <w:szCs w:val="28"/>
        </w:rPr>
        <w:t>- Вот  мы и в мастерской  бурятских  умельцев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Pr="00CD602C">
        <w:rPr>
          <w:rFonts w:ascii="Times New Roman" w:hAnsi="Times New Roman" w:cs="Times New Roman"/>
          <w:b/>
          <w:sz w:val="28"/>
          <w:szCs w:val="28"/>
        </w:rPr>
        <w:t>(Показ  слайдов)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602C">
        <w:rPr>
          <w:rFonts w:ascii="Times New Roman" w:hAnsi="Times New Roman" w:cs="Times New Roman"/>
          <w:sz w:val="28"/>
          <w:szCs w:val="28"/>
        </w:rPr>
        <w:t xml:space="preserve">- посмотрите </w:t>
      </w:r>
      <w:r>
        <w:rPr>
          <w:rFonts w:ascii="Times New Roman" w:hAnsi="Times New Roman" w:cs="Times New Roman"/>
          <w:sz w:val="28"/>
          <w:szCs w:val="28"/>
        </w:rPr>
        <w:t xml:space="preserve"> какие  изделия  из дерева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металла, меха, изготавливали бурятские мастера. Такие  орнаменты можно встретить  на деревянных частях юрты, на одежде, обуви,  посуде, упряжи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музыкальных инструментах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и мы украсим  бурятским орнаментом рукавичку и головной  убор.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 музыка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 выполняют  работу самостоятельно)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 красивые и нарядные  получились у нас изделия.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 ребята!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 я предлагаю  всем  встать в хоровод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взяться руки.  Мы  передаем  друг другу  добрую хорошую  энергию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Мы стали  одной  семьей.  Станцуем бурятский национальный танец </w:t>
      </w:r>
      <w:r w:rsidR="00C33C9D">
        <w:rPr>
          <w:rFonts w:ascii="Times New Roman" w:hAnsi="Times New Roman" w:cs="Times New Roman"/>
          <w:sz w:val="28"/>
          <w:szCs w:val="28"/>
        </w:rPr>
        <w:t xml:space="preserve"> хоровод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24CC">
        <w:rPr>
          <w:rFonts w:ascii="Times New Roman" w:hAnsi="Times New Roman" w:cs="Times New Roman"/>
          <w:b/>
          <w:sz w:val="28"/>
          <w:szCs w:val="28"/>
        </w:rPr>
        <w:t xml:space="preserve">(Дети  танцуют   « </w:t>
      </w:r>
      <w:proofErr w:type="spellStart"/>
      <w:r w:rsidRPr="00A924CC">
        <w:rPr>
          <w:rFonts w:ascii="Times New Roman" w:hAnsi="Times New Roman" w:cs="Times New Roman"/>
          <w:b/>
          <w:sz w:val="28"/>
          <w:szCs w:val="28"/>
        </w:rPr>
        <w:t>ехор</w:t>
      </w:r>
      <w:proofErr w:type="spellEnd"/>
      <w:r w:rsidRPr="00A924CC">
        <w:rPr>
          <w:rFonts w:ascii="Times New Roman" w:hAnsi="Times New Roman" w:cs="Times New Roman"/>
          <w:b/>
          <w:sz w:val="28"/>
          <w:szCs w:val="28"/>
        </w:rPr>
        <w:t>»)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D34725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924CC"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 xml:space="preserve"> независимо от национальности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должны жить  в дружбе и согласии , уважать и почитать  традиции другого народа . Тогда на земле не будет  войн ,  всегда будет  над нами  голубое  небо, светить  теплое  яркое  солнце.</w:t>
      </w:r>
    </w:p>
    <w:p w:rsidR="00D34725" w:rsidRPr="004F0B37" w:rsidRDefault="00D34725" w:rsidP="00D347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B37">
        <w:rPr>
          <w:rFonts w:ascii="Times New Roman" w:hAnsi="Times New Roman" w:cs="Times New Roman"/>
          <w:b/>
          <w:sz w:val="28"/>
          <w:szCs w:val="28"/>
        </w:rPr>
        <w:t>(Дети под музыку уходят в группу)</w:t>
      </w:r>
    </w:p>
    <w:p w:rsidR="00D34725" w:rsidRPr="00CD602C" w:rsidRDefault="00D34725" w:rsidP="00D347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5E9" w:rsidRDefault="00A775E9"/>
    <w:sectPr w:rsidR="00A7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06"/>
    <w:rsid w:val="00730E4A"/>
    <w:rsid w:val="00A775E9"/>
    <w:rsid w:val="00A97E06"/>
    <w:rsid w:val="00C33C9D"/>
    <w:rsid w:val="00D3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3472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4725"/>
  </w:style>
  <w:style w:type="paragraph" w:styleId="a4">
    <w:name w:val="Balloon Text"/>
    <w:basedOn w:val="a"/>
    <w:link w:val="a5"/>
    <w:uiPriority w:val="99"/>
    <w:semiHidden/>
    <w:unhideWhenUsed/>
    <w:rsid w:val="0073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3472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4725"/>
  </w:style>
  <w:style w:type="paragraph" w:styleId="a4">
    <w:name w:val="Balloon Text"/>
    <w:basedOn w:val="a"/>
    <w:link w:val="a5"/>
    <w:uiPriority w:val="99"/>
    <w:semiHidden/>
    <w:unhideWhenUsed/>
    <w:rsid w:val="0073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4</cp:revision>
  <cp:lastPrinted>2021-03-03T02:33:00Z</cp:lastPrinted>
  <dcterms:created xsi:type="dcterms:W3CDTF">2021-02-28T10:46:00Z</dcterms:created>
  <dcterms:modified xsi:type="dcterms:W3CDTF">2021-03-13T11:24:00Z</dcterms:modified>
</cp:coreProperties>
</file>