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88" w:rsidRDefault="003D4088" w:rsidP="003D4088">
      <w:pPr>
        <w:pStyle w:val="a4"/>
        <w:spacing w:line="312" w:lineRule="atLeast"/>
        <w:rPr>
          <w:rStyle w:val="a3"/>
          <w:rFonts w:ascii="Georgia" w:hAnsi="Georgia"/>
          <w:color w:val="000000"/>
        </w:rPr>
      </w:pPr>
      <w:r>
        <w:rPr>
          <w:rFonts w:ascii="Georgia" w:hAnsi="Georgia"/>
          <w:b/>
          <w:bCs/>
          <w:noProof/>
          <w:color w:val="000000"/>
        </w:rPr>
        <w:drawing>
          <wp:inline distT="0" distB="0" distL="0" distR="0" wp14:anchorId="68AFD4C7" wp14:editId="33A53B6B">
            <wp:extent cx="2857500" cy="2124075"/>
            <wp:effectExtent l="0" t="0" r="0" b="9525"/>
            <wp:docPr id="1" name="Рисунок 1" descr="Лепка: Бублики для ко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пка: Бублики для кота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2D2" w:rsidRPr="003A62D2" w:rsidRDefault="003D4088" w:rsidP="003D4088">
      <w:pPr>
        <w:pStyle w:val="a4"/>
        <w:spacing w:line="312" w:lineRule="atLeast"/>
        <w:rPr>
          <w:rStyle w:val="a3"/>
          <w:color w:val="000000"/>
          <w:sz w:val="28"/>
          <w:szCs w:val="28"/>
        </w:rPr>
      </w:pPr>
      <w:r w:rsidRPr="003A62D2">
        <w:rPr>
          <w:rStyle w:val="a3"/>
          <w:color w:val="000000"/>
          <w:sz w:val="28"/>
          <w:szCs w:val="28"/>
        </w:rPr>
        <w:t xml:space="preserve">Лепка: </w:t>
      </w:r>
      <w:r w:rsidR="003A62D2" w:rsidRPr="003A62D2">
        <w:rPr>
          <w:rStyle w:val="a3"/>
          <w:color w:val="000000"/>
          <w:sz w:val="28"/>
          <w:szCs w:val="28"/>
        </w:rPr>
        <w:t xml:space="preserve"> для младшей разновозрастной подгруппы МБДОУ Д\</w:t>
      </w:r>
      <w:proofErr w:type="gramStart"/>
      <w:r w:rsidR="003A62D2" w:rsidRPr="003A62D2">
        <w:rPr>
          <w:rStyle w:val="a3"/>
          <w:color w:val="000000"/>
          <w:sz w:val="28"/>
          <w:szCs w:val="28"/>
        </w:rPr>
        <w:t>С</w:t>
      </w:r>
      <w:proofErr w:type="gramEnd"/>
      <w:r w:rsidR="003A62D2" w:rsidRPr="003A62D2">
        <w:rPr>
          <w:rStyle w:val="a3"/>
          <w:color w:val="000000"/>
          <w:sz w:val="28"/>
          <w:szCs w:val="28"/>
        </w:rPr>
        <w:t xml:space="preserve"> « Петушок»</w:t>
      </w:r>
    </w:p>
    <w:p w:rsidR="003D4088" w:rsidRPr="003A62D2" w:rsidRDefault="003D4088" w:rsidP="003D4088">
      <w:pPr>
        <w:pStyle w:val="a4"/>
        <w:spacing w:line="312" w:lineRule="atLeast"/>
        <w:rPr>
          <w:rStyle w:val="a3"/>
          <w:color w:val="000000"/>
          <w:sz w:val="28"/>
          <w:szCs w:val="28"/>
        </w:rPr>
      </w:pPr>
      <w:r w:rsidRPr="003A62D2">
        <w:rPr>
          <w:rStyle w:val="a3"/>
          <w:color w:val="000000"/>
          <w:sz w:val="28"/>
          <w:szCs w:val="28"/>
        </w:rPr>
        <w:t>Бублики для кота.</w:t>
      </w:r>
    </w:p>
    <w:p w:rsidR="003A62D2" w:rsidRPr="003A62D2" w:rsidRDefault="003A62D2" w:rsidP="003D4088">
      <w:pPr>
        <w:pStyle w:val="a4"/>
        <w:spacing w:line="312" w:lineRule="atLeast"/>
        <w:rPr>
          <w:color w:val="000000"/>
          <w:sz w:val="28"/>
          <w:szCs w:val="28"/>
        </w:rPr>
      </w:pPr>
      <w:r w:rsidRPr="003A62D2">
        <w:rPr>
          <w:rStyle w:val="a3"/>
          <w:color w:val="000000"/>
          <w:sz w:val="28"/>
          <w:szCs w:val="28"/>
        </w:rPr>
        <w:t xml:space="preserve">Воспитатель </w:t>
      </w:r>
      <w:proofErr w:type="spellStart"/>
      <w:r w:rsidRPr="003A62D2">
        <w:rPr>
          <w:rStyle w:val="a3"/>
          <w:color w:val="000000"/>
          <w:sz w:val="28"/>
          <w:szCs w:val="28"/>
        </w:rPr>
        <w:t>Малунова</w:t>
      </w:r>
      <w:proofErr w:type="spellEnd"/>
      <w:r w:rsidRPr="003A62D2">
        <w:rPr>
          <w:rStyle w:val="a3"/>
          <w:color w:val="000000"/>
          <w:sz w:val="28"/>
          <w:szCs w:val="28"/>
        </w:rPr>
        <w:t xml:space="preserve"> Н В.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color w:val="000000"/>
          <w:sz w:val="24"/>
          <w:szCs w:val="24"/>
        </w:rPr>
        <w:t xml:space="preserve">Русская народная песенка </w:t>
      </w:r>
      <w:r w:rsidRPr="003A62D2">
        <w:rPr>
          <w:rStyle w:val="a5"/>
          <w:b/>
          <w:bCs/>
          <w:color w:val="000000"/>
          <w:sz w:val="24"/>
          <w:szCs w:val="24"/>
        </w:rPr>
        <w:t>«Как у нашего кота…»</w:t>
      </w:r>
      <w:r w:rsidRPr="003A62D2">
        <w:rPr>
          <w:color w:val="000000"/>
          <w:sz w:val="24"/>
          <w:szCs w:val="24"/>
        </w:rPr>
        <w:t>.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b/>
          <w:color w:val="000000"/>
          <w:sz w:val="24"/>
          <w:szCs w:val="24"/>
        </w:rPr>
        <w:t>Цели</w:t>
      </w:r>
      <w:r w:rsidRPr="003A62D2">
        <w:rPr>
          <w:color w:val="000000"/>
          <w:sz w:val="24"/>
          <w:szCs w:val="24"/>
        </w:rPr>
        <w:t>: познакомить с содержанием русской народной песенки; формировать умение слушать стихотворный текст; учить проговаривать звукоподражательные слова, отвечать на вопросы по содержанию, раскатывать палочки между ладонями прямыми движениями рук, соединять концы палочек, образуя кольцо; развивать мелкую моторику рук.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proofErr w:type="gramStart"/>
      <w:r w:rsidRPr="003A62D2">
        <w:rPr>
          <w:b/>
          <w:color w:val="000000"/>
          <w:sz w:val="24"/>
          <w:szCs w:val="24"/>
        </w:rPr>
        <w:t>Материалы и оборудование</w:t>
      </w:r>
      <w:r w:rsidRPr="003A62D2">
        <w:rPr>
          <w:color w:val="000000"/>
          <w:sz w:val="24"/>
          <w:szCs w:val="24"/>
        </w:rPr>
        <w:t>: рисунок-иллюстрация к песенке, игрушка-кот, бублик, печень</w:t>
      </w:r>
      <w:bookmarkStart w:id="0" w:name="_GoBack"/>
      <w:bookmarkEnd w:id="0"/>
      <w:r w:rsidRPr="003A62D2">
        <w:rPr>
          <w:color w:val="000000"/>
          <w:sz w:val="24"/>
          <w:szCs w:val="24"/>
        </w:rPr>
        <w:t>е, пластилин, дощечки, салфетки, образец изделия, поднос для изделий.</w:t>
      </w:r>
      <w:proofErr w:type="gramEnd"/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rStyle w:val="a3"/>
          <w:color w:val="000000"/>
          <w:sz w:val="24"/>
          <w:szCs w:val="24"/>
        </w:rPr>
        <w:t>Ход работы:</w:t>
      </w:r>
    </w:p>
    <w:p w:rsidR="003D4088" w:rsidRPr="003A62D2" w:rsidRDefault="003D4088" w:rsidP="003D4088">
      <w:pPr>
        <w:pStyle w:val="a4"/>
        <w:spacing w:line="312" w:lineRule="atLeast"/>
        <w:rPr>
          <w:b/>
          <w:color w:val="000000"/>
          <w:sz w:val="24"/>
          <w:szCs w:val="24"/>
        </w:rPr>
      </w:pPr>
      <w:r w:rsidRPr="003A62D2">
        <w:rPr>
          <w:b/>
          <w:color w:val="000000"/>
          <w:sz w:val="24"/>
          <w:szCs w:val="24"/>
        </w:rPr>
        <w:t>1. Организационный момент.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color w:val="000000"/>
          <w:sz w:val="24"/>
          <w:szCs w:val="24"/>
        </w:rPr>
        <w:t> 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color w:val="000000"/>
          <w:sz w:val="24"/>
          <w:szCs w:val="24"/>
        </w:rPr>
        <w:t xml:space="preserve">Воспитатель: К нам сегодня на огонек заглянул один зверек. Он мягкий, пушистый. Но его боятся мышки. Кто это? </w:t>
      </w:r>
      <w:r w:rsidRPr="003A62D2">
        <w:rPr>
          <w:rStyle w:val="a5"/>
          <w:color w:val="000000"/>
          <w:sz w:val="24"/>
          <w:szCs w:val="24"/>
        </w:rPr>
        <w:t>(кот)</w:t>
      </w:r>
      <w:r w:rsidRPr="003A62D2">
        <w:rPr>
          <w:color w:val="000000"/>
          <w:sz w:val="24"/>
          <w:szCs w:val="24"/>
        </w:rPr>
        <w:t xml:space="preserve"> </w:t>
      </w:r>
      <w:r w:rsidRPr="003A62D2">
        <w:rPr>
          <w:rStyle w:val="a5"/>
          <w:color w:val="000000"/>
          <w:sz w:val="24"/>
          <w:szCs w:val="24"/>
        </w:rPr>
        <w:t>(Ставит на стол игрушку кота)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b/>
          <w:color w:val="000000"/>
          <w:sz w:val="24"/>
          <w:szCs w:val="24"/>
        </w:rPr>
        <w:t>2. Основная часть</w:t>
      </w:r>
      <w:r w:rsidRPr="003A62D2">
        <w:rPr>
          <w:color w:val="000000"/>
          <w:sz w:val="24"/>
          <w:szCs w:val="24"/>
        </w:rPr>
        <w:t>. Чтение русской народной песенки.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color w:val="000000"/>
          <w:sz w:val="24"/>
          <w:szCs w:val="24"/>
        </w:rPr>
        <w:t>Воспитатель. Посмотрите, какой красивый кот. Не зря про него сочинили песенку: Как у нашего кота шубка очень хороша,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color w:val="000000"/>
          <w:sz w:val="24"/>
          <w:szCs w:val="24"/>
        </w:rPr>
        <w:t>Как у котика усы удивительной красы,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color w:val="000000"/>
          <w:sz w:val="24"/>
          <w:szCs w:val="24"/>
        </w:rPr>
        <w:t>Глаза смелые, зубки белые.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color w:val="000000"/>
          <w:sz w:val="24"/>
          <w:szCs w:val="24"/>
        </w:rPr>
        <w:t>Воспитатель показывает детям рисунок-иллюстрацию к песенке.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color w:val="000000"/>
          <w:sz w:val="24"/>
          <w:szCs w:val="24"/>
        </w:rPr>
        <w:lastRenderedPageBreak/>
        <w:t xml:space="preserve">-Посмотрите на картинку. Кто на ней нарисован? </w:t>
      </w:r>
      <w:r w:rsidRPr="003A62D2">
        <w:rPr>
          <w:rStyle w:val="a5"/>
          <w:color w:val="000000"/>
          <w:sz w:val="24"/>
          <w:szCs w:val="24"/>
        </w:rPr>
        <w:t>(Котик)</w:t>
      </w:r>
      <w:r w:rsidRPr="003A62D2">
        <w:rPr>
          <w:color w:val="000000"/>
          <w:sz w:val="24"/>
          <w:szCs w:val="24"/>
        </w:rPr>
        <w:t xml:space="preserve">. Что котик делает? </w:t>
      </w:r>
      <w:r w:rsidRPr="003A62D2">
        <w:rPr>
          <w:rStyle w:val="a5"/>
          <w:color w:val="000000"/>
          <w:sz w:val="24"/>
          <w:szCs w:val="24"/>
        </w:rPr>
        <w:t>(Ответы детей, воспитатель предлагает потрогать мягкую игрушку.)</w:t>
      </w:r>
      <w:r w:rsidRPr="003A62D2">
        <w:rPr>
          <w:color w:val="000000"/>
          <w:sz w:val="24"/>
          <w:szCs w:val="24"/>
        </w:rPr>
        <w:t xml:space="preserve"> А какая у кота шубка? </w:t>
      </w:r>
      <w:r w:rsidRPr="003A62D2">
        <w:rPr>
          <w:rStyle w:val="a5"/>
          <w:color w:val="000000"/>
          <w:sz w:val="24"/>
          <w:szCs w:val="24"/>
        </w:rPr>
        <w:t>(Шубка у котика мягкая.)</w:t>
      </w:r>
      <w:r w:rsidRPr="003A62D2">
        <w:rPr>
          <w:color w:val="000000"/>
          <w:sz w:val="24"/>
          <w:szCs w:val="24"/>
        </w:rPr>
        <w:t xml:space="preserve"> Покажите, где у кота глазки, усы, зубки. </w:t>
      </w:r>
      <w:r w:rsidRPr="003A62D2">
        <w:rPr>
          <w:rStyle w:val="a5"/>
          <w:color w:val="000000"/>
          <w:sz w:val="24"/>
          <w:szCs w:val="24"/>
        </w:rPr>
        <w:t>(Дети выполняют задание)</w:t>
      </w:r>
      <w:r w:rsidRPr="003A62D2">
        <w:rPr>
          <w:color w:val="000000"/>
          <w:sz w:val="24"/>
          <w:szCs w:val="24"/>
        </w:rPr>
        <w:t xml:space="preserve">. А как котик мяукает? </w:t>
      </w:r>
      <w:r w:rsidRPr="003A62D2">
        <w:rPr>
          <w:rStyle w:val="a5"/>
          <w:color w:val="000000"/>
          <w:sz w:val="24"/>
          <w:szCs w:val="24"/>
        </w:rPr>
        <w:t>(Дети произносят звукоподражание.)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color w:val="000000"/>
          <w:sz w:val="24"/>
          <w:szCs w:val="24"/>
        </w:rPr>
        <w:t xml:space="preserve">Физкультминутка </w:t>
      </w:r>
      <w:r w:rsidRPr="003A62D2">
        <w:rPr>
          <w:rStyle w:val="a5"/>
          <w:b/>
          <w:bCs/>
          <w:color w:val="000000"/>
          <w:sz w:val="24"/>
          <w:szCs w:val="24"/>
        </w:rPr>
        <w:t>«Котик»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color w:val="000000"/>
          <w:sz w:val="24"/>
          <w:szCs w:val="24"/>
        </w:rPr>
        <w:t>Дети имитируют движение котят: умываются, встают на четвереньки, выгибают спинки.</w:t>
      </w:r>
    </w:p>
    <w:p w:rsidR="003D4088" w:rsidRPr="003A62D2" w:rsidRDefault="003D4088" w:rsidP="003D4088">
      <w:pPr>
        <w:pStyle w:val="a4"/>
        <w:spacing w:line="312" w:lineRule="atLeast"/>
        <w:rPr>
          <w:b/>
          <w:color w:val="000000"/>
          <w:sz w:val="24"/>
          <w:szCs w:val="24"/>
        </w:rPr>
      </w:pPr>
      <w:r w:rsidRPr="003A62D2">
        <w:rPr>
          <w:b/>
          <w:color w:val="000000"/>
          <w:sz w:val="24"/>
          <w:szCs w:val="24"/>
        </w:rPr>
        <w:t>3. Лепка бубликов для кота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color w:val="000000"/>
          <w:sz w:val="24"/>
          <w:szCs w:val="24"/>
        </w:rPr>
        <w:t xml:space="preserve">Воспитатель: Нашего котика мы очень любим. Всегда даем ему чего-нибудь вкусненького. Давайте побалуем его сегодня бубликами. А вы знаете, какую форму имеет бублик? Вот у меня на подносе лежат печенье и бублик. Кто покажет мне бублик? </w:t>
      </w:r>
      <w:r w:rsidRPr="003A62D2">
        <w:rPr>
          <w:rStyle w:val="a5"/>
          <w:color w:val="000000"/>
          <w:sz w:val="24"/>
          <w:szCs w:val="24"/>
        </w:rPr>
        <w:t>(Ответы детей)</w:t>
      </w:r>
      <w:r w:rsidRPr="003A62D2">
        <w:rPr>
          <w:color w:val="000000"/>
          <w:sz w:val="24"/>
          <w:szCs w:val="24"/>
        </w:rPr>
        <w:t xml:space="preserve">. Бублик похож на колечко от пирамидки. Он имеет круглую форму. Но не шарик. Поэтому лепить мы его будем по-другому. Сначала из комочка пластилина мы раскатаем палочку, колбаску. </w:t>
      </w:r>
      <w:r w:rsidRPr="003A62D2">
        <w:rPr>
          <w:rStyle w:val="a5"/>
          <w:color w:val="000000"/>
          <w:sz w:val="24"/>
          <w:szCs w:val="24"/>
        </w:rPr>
        <w:t xml:space="preserve">(Показывает приемы раскатывания </w:t>
      </w:r>
      <w:r w:rsidRPr="003A62D2">
        <w:rPr>
          <w:rStyle w:val="a5"/>
          <w:b/>
          <w:bCs/>
          <w:color w:val="000000"/>
          <w:sz w:val="24"/>
          <w:szCs w:val="24"/>
        </w:rPr>
        <w:t>«палочки»</w:t>
      </w:r>
      <w:r w:rsidRPr="003A62D2">
        <w:rPr>
          <w:rStyle w:val="a5"/>
          <w:color w:val="000000"/>
          <w:sz w:val="24"/>
          <w:szCs w:val="24"/>
        </w:rPr>
        <w:t xml:space="preserve"> прямыми движениями ладоней)</w:t>
      </w:r>
      <w:r w:rsidRPr="003A62D2">
        <w:rPr>
          <w:color w:val="000000"/>
          <w:sz w:val="24"/>
          <w:szCs w:val="24"/>
        </w:rPr>
        <w:t xml:space="preserve">. Вот такая палочка получилась у меня. Но ведь нам нужен бублик. Как мне его сделать? </w:t>
      </w:r>
      <w:r w:rsidRPr="003A62D2">
        <w:rPr>
          <w:rStyle w:val="a5"/>
          <w:color w:val="000000"/>
          <w:sz w:val="24"/>
          <w:szCs w:val="24"/>
        </w:rPr>
        <w:t>(ответы детей)</w:t>
      </w:r>
      <w:r w:rsidRPr="003A62D2">
        <w:rPr>
          <w:color w:val="000000"/>
          <w:sz w:val="24"/>
          <w:szCs w:val="24"/>
        </w:rPr>
        <w:t xml:space="preserve">. Давайте попробуем сделать бублик. Чтобы у нас получился красивый бублик, мы должны соединить два конца </w:t>
      </w:r>
      <w:r w:rsidRPr="003A62D2">
        <w:rPr>
          <w:rStyle w:val="a5"/>
          <w:b/>
          <w:bCs/>
          <w:color w:val="000000"/>
          <w:sz w:val="24"/>
          <w:szCs w:val="24"/>
        </w:rPr>
        <w:t>«палочки»</w:t>
      </w:r>
      <w:r w:rsidRPr="003A62D2">
        <w:rPr>
          <w:color w:val="000000"/>
          <w:sz w:val="24"/>
          <w:szCs w:val="24"/>
        </w:rPr>
        <w:t xml:space="preserve">. </w:t>
      </w:r>
      <w:r w:rsidRPr="003A62D2">
        <w:rPr>
          <w:rStyle w:val="a5"/>
          <w:color w:val="000000"/>
          <w:sz w:val="24"/>
          <w:szCs w:val="24"/>
        </w:rPr>
        <w:t>(Показывает приемы выполнения операции)</w:t>
      </w:r>
      <w:r w:rsidRPr="003A62D2">
        <w:rPr>
          <w:color w:val="000000"/>
          <w:sz w:val="24"/>
          <w:szCs w:val="24"/>
        </w:rPr>
        <w:t xml:space="preserve">. Вот и готов мой бублик. Вы будите печь бублики? Тогда покажите, как вы будите раскатывать </w:t>
      </w:r>
      <w:r w:rsidRPr="003A62D2">
        <w:rPr>
          <w:rStyle w:val="a5"/>
          <w:b/>
          <w:bCs/>
          <w:color w:val="000000"/>
          <w:sz w:val="24"/>
          <w:szCs w:val="24"/>
        </w:rPr>
        <w:t>«палочку»</w:t>
      </w:r>
      <w:r w:rsidRPr="003A62D2">
        <w:rPr>
          <w:color w:val="000000"/>
          <w:sz w:val="24"/>
          <w:szCs w:val="24"/>
        </w:rPr>
        <w:t xml:space="preserve">. </w:t>
      </w:r>
      <w:r w:rsidRPr="003A62D2">
        <w:rPr>
          <w:rStyle w:val="a5"/>
          <w:color w:val="000000"/>
          <w:sz w:val="24"/>
          <w:szCs w:val="24"/>
        </w:rPr>
        <w:t>(Дети выполняют прямые движения ладонями рук)</w:t>
      </w:r>
      <w:r w:rsidRPr="003A62D2">
        <w:rPr>
          <w:color w:val="000000"/>
          <w:sz w:val="24"/>
          <w:szCs w:val="24"/>
        </w:rPr>
        <w:t xml:space="preserve">. А какую форму будет иметь наш бублик? Нарисуйте. </w:t>
      </w:r>
      <w:r w:rsidRPr="003A62D2">
        <w:rPr>
          <w:rStyle w:val="a5"/>
          <w:color w:val="000000"/>
          <w:sz w:val="24"/>
          <w:szCs w:val="24"/>
        </w:rPr>
        <w:t>(Дети рисуют пальчиком в воздухе круг)</w:t>
      </w:r>
      <w:r w:rsidRPr="003A62D2">
        <w:rPr>
          <w:color w:val="000000"/>
          <w:sz w:val="24"/>
          <w:szCs w:val="24"/>
        </w:rPr>
        <w:t>. Правильно. Теперь я уверена, что у вас получатся замечательные бублики. Дети начинают лепить, в процессе лепки воспитатель оказывает помощь детям, испытывающим затруднения.</w:t>
      </w:r>
    </w:p>
    <w:p w:rsidR="003D4088" w:rsidRPr="003A62D2" w:rsidRDefault="003D4088" w:rsidP="003D4088">
      <w:pPr>
        <w:pStyle w:val="a4"/>
        <w:spacing w:line="312" w:lineRule="atLeast"/>
        <w:rPr>
          <w:b/>
          <w:color w:val="000000"/>
          <w:sz w:val="24"/>
          <w:szCs w:val="24"/>
        </w:rPr>
      </w:pPr>
      <w:r w:rsidRPr="003A62D2">
        <w:rPr>
          <w:b/>
          <w:color w:val="000000"/>
          <w:sz w:val="24"/>
          <w:szCs w:val="24"/>
        </w:rPr>
        <w:t>4. Рефлексия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color w:val="000000"/>
          <w:sz w:val="24"/>
          <w:szCs w:val="24"/>
        </w:rPr>
        <w:t xml:space="preserve">Изготовленные изделия выкладываются на красивый поднос. </w:t>
      </w:r>
      <w:proofErr w:type="gramStart"/>
      <w:r w:rsidRPr="003A62D2">
        <w:rPr>
          <w:color w:val="000000"/>
          <w:sz w:val="24"/>
          <w:szCs w:val="24"/>
        </w:rPr>
        <w:t>Который</w:t>
      </w:r>
      <w:proofErr w:type="gramEnd"/>
      <w:r w:rsidRPr="003A62D2">
        <w:rPr>
          <w:color w:val="000000"/>
          <w:sz w:val="24"/>
          <w:szCs w:val="24"/>
        </w:rPr>
        <w:t xml:space="preserve"> ставят перед игрушкой.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color w:val="000000"/>
          <w:sz w:val="24"/>
          <w:szCs w:val="24"/>
        </w:rPr>
        <w:t>Воспитатель: Для кота старались мы, пекли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color w:val="000000"/>
          <w:sz w:val="24"/>
          <w:szCs w:val="24"/>
        </w:rPr>
        <w:t>Вкусные, румяные бублики.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color w:val="000000"/>
          <w:sz w:val="24"/>
          <w:szCs w:val="24"/>
        </w:rPr>
        <w:t>Кушай котик не спеши,</w:t>
      </w:r>
    </w:p>
    <w:p w:rsidR="003D4088" w:rsidRPr="003A62D2" w:rsidRDefault="003D4088" w:rsidP="003D4088">
      <w:pPr>
        <w:pStyle w:val="a4"/>
        <w:spacing w:line="312" w:lineRule="atLeast"/>
        <w:rPr>
          <w:color w:val="000000"/>
          <w:sz w:val="24"/>
          <w:szCs w:val="24"/>
        </w:rPr>
      </w:pPr>
      <w:r w:rsidRPr="003A62D2">
        <w:rPr>
          <w:color w:val="000000"/>
          <w:sz w:val="24"/>
          <w:szCs w:val="24"/>
        </w:rPr>
        <w:t>Бублики из нашей печки хороши.</w:t>
      </w:r>
    </w:p>
    <w:p w:rsidR="00351475" w:rsidRDefault="00351475"/>
    <w:sectPr w:rsidR="0035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D0"/>
    <w:rsid w:val="00351475"/>
    <w:rsid w:val="003A62D2"/>
    <w:rsid w:val="003D4088"/>
    <w:rsid w:val="00CB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4088"/>
    <w:rPr>
      <w:b/>
      <w:bCs/>
    </w:rPr>
  </w:style>
  <w:style w:type="paragraph" w:styleId="a4">
    <w:name w:val="Normal (Web)"/>
    <w:basedOn w:val="a"/>
    <w:uiPriority w:val="99"/>
    <w:semiHidden/>
    <w:unhideWhenUsed/>
    <w:rsid w:val="003D408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5">
    <w:name w:val="Emphasis"/>
    <w:basedOn w:val="a0"/>
    <w:uiPriority w:val="20"/>
    <w:qFormat/>
    <w:rsid w:val="003D408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D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4088"/>
    <w:rPr>
      <w:b/>
      <w:bCs/>
    </w:rPr>
  </w:style>
  <w:style w:type="paragraph" w:styleId="a4">
    <w:name w:val="Normal (Web)"/>
    <w:basedOn w:val="a"/>
    <w:uiPriority w:val="99"/>
    <w:semiHidden/>
    <w:unhideWhenUsed/>
    <w:rsid w:val="003D408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5">
    <w:name w:val="Emphasis"/>
    <w:basedOn w:val="a0"/>
    <w:uiPriority w:val="20"/>
    <w:qFormat/>
    <w:rsid w:val="003D408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D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2022-11-19T06:17:00Z</dcterms:created>
  <dcterms:modified xsi:type="dcterms:W3CDTF">2022-11-20T08:44:00Z</dcterms:modified>
</cp:coreProperties>
</file>